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A9" w:rsidRPr="00905AA9" w:rsidRDefault="00905AA9" w:rsidP="00905AA9">
      <w:pPr>
        <w:spacing w:after="0" w:line="240" w:lineRule="auto"/>
        <w:jc w:val="center"/>
        <w:rPr>
          <w:rFonts w:ascii="Times New Roman" w:eastAsia="Times New Roman" w:hAnsi="Times New Roman" w:cs="Times New Roman"/>
          <w:sz w:val="24"/>
          <w:szCs w:val="24"/>
        </w:rPr>
      </w:pPr>
      <w:bookmarkStart w:id="0" w:name="_GoBack"/>
      <w:bookmarkEnd w:id="0"/>
      <w:r w:rsidRPr="00905AA9">
        <w:rPr>
          <w:rFonts w:ascii="Arial" w:eastAsia="Times New Roman" w:hAnsi="Arial" w:cs="Arial"/>
          <w:b/>
          <w:bCs/>
          <w:color w:val="000000"/>
        </w:rPr>
        <w:t>ENRICHMENT ACTIVITIES FOR KCS 5TH GRADE </w:t>
      </w:r>
    </w:p>
    <w:p w:rsidR="00905AA9" w:rsidRPr="00905AA9" w:rsidRDefault="00905AA9" w:rsidP="00905AA9">
      <w:pPr>
        <w:spacing w:after="0" w:line="240" w:lineRule="auto"/>
        <w:jc w:val="center"/>
        <w:rPr>
          <w:rFonts w:ascii="Times New Roman" w:eastAsia="Times New Roman" w:hAnsi="Times New Roman" w:cs="Times New Roman"/>
          <w:sz w:val="24"/>
          <w:szCs w:val="24"/>
        </w:rPr>
      </w:pPr>
      <w:r w:rsidRPr="00905AA9">
        <w:rPr>
          <w:rFonts w:ascii="Arial" w:eastAsia="Times New Roman" w:hAnsi="Arial" w:cs="Arial"/>
          <w:b/>
          <w:bCs/>
          <w:color w:val="000000"/>
        </w:rPr>
        <w:t>A WEEK AT A GLANCE </w:t>
      </w:r>
    </w:p>
    <w:p w:rsidR="00905AA9" w:rsidRPr="00905AA9" w:rsidRDefault="00905AA9" w:rsidP="00905AA9">
      <w:pPr>
        <w:spacing w:after="240" w:line="240" w:lineRule="auto"/>
        <w:rPr>
          <w:rFonts w:ascii="Times New Roman" w:eastAsia="Times New Roman" w:hAnsi="Times New Roman" w:cs="Times New Roman"/>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250"/>
        <w:gridCol w:w="2340"/>
        <w:gridCol w:w="2160"/>
        <w:gridCol w:w="3060"/>
        <w:gridCol w:w="3240"/>
        <w:gridCol w:w="2330"/>
      </w:tblGrid>
      <w:tr w:rsidR="00905AA9" w:rsidRPr="00905AA9" w:rsidTr="00905AA9">
        <w:trPr>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SUBJECT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MONDAY</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TUESDAY</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WEDNESDAY</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THURSDAY</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FRIDAY</w:t>
            </w:r>
          </w:p>
        </w:tc>
      </w:tr>
      <w:tr w:rsidR="00905AA9" w:rsidRPr="00905AA9" w:rsidTr="00905AA9">
        <w:trPr>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ELA</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Go to:</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055D10" w:rsidP="00905AA9">
            <w:pPr>
              <w:spacing w:after="0" w:line="240" w:lineRule="auto"/>
              <w:rPr>
                <w:rFonts w:ascii="Times New Roman" w:eastAsia="Times New Roman" w:hAnsi="Times New Roman" w:cs="Times New Roman"/>
                <w:sz w:val="24"/>
                <w:szCs w:val="24"/>
              </w:rPr>
            </w:pPr>
            <w:hyperlink r:id="rId4" w:history="1">
              <w:r w:rsidR="00905AA9" w:rsidRPr="00905AA9">
                <w:rPr>
                  <w:rFonts w:ascii="Arial" w:eastAsia="Times New Roman" w:hAnsi="Arial" w:cs="Arial"/>
                  <w:color w:val="1155CC"/>
                  <w:u w:val="single"/>
                </w:rPr>
                <w:t>www.flipgrid.com</w:t>
              </w:r>
            </w:hyperlink>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 xml:space="preserve">Please use the </w:t>
            </w:r>
            <w:proofErr w:type="spellStart"/>
            <w:r w:rsidRPr="00905AA9">
              <w:rPr>
                <w:rFonts w:ascii="Arial" w:eastAsia="Times New Roman" w:hAnsi="Arial" w:cs="Arial"/>
                <w:color w:val="000000"/>
              </w:rPr>
              <w:t>flipcode</w:t>
            </w:r>
            <w:proofErr w:type="spellEnd"/>
            <w:r w:rsidRPr="00905AA9">
              <w:rPr>
                <w:rFonts w:ascii="Arial" w:eastAsia="Times New Roman" w:hAnsi="Arial" w:cs="Arial"/>
                <w:color w:val="000000"/>
              </w:rPr>
              <w:t>:  godwin5030</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Watch the video and add to it.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Go to:</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055D10" w:rsidP="00905AA9">
            <w:pPr>
              <w:spacing w:after="0" w:line="240" w:lineRule="auto"/>
              <w:rPr>
                <w:rFonts w:ascii="Times New Roman" w:eastAsia="Times New Roman" w:hAnsi="Times New Roman" w:cs="Times New Roman"/>
                <w:sz w:val="24"/>
                <w:szCs w:val="24"/>
              </w:rPr>
            </w:pPr>
            <w:hyperlink r:id="rId5" w:history="1">
              <w:r w:rsidR="00905AA9" w:rsidRPr="00905AA9">
                <w:rPr>
                  <w:rFonts w:ascii="Arial" w:eastAsia="Times New Roman" w:hAnsi="Arial" w:cs="Arial"/>
                  <w:color w:val="1155CC"/>
                  <w:u w:val="single"/>
                </w:rPr>
                <w:t>https://www.squigglepark.com/dreamscape/</w:t>
              </w:r>
            </w:hyperlink>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Play around in Dreamscape.</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 Class Code:</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LCGXUA</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Go to:</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055D10" w:rsidP="00905AA9">
            <w:pPr>
              <w:spacing w:after="0" w:line="240" w:lineRule="auto"/>
              <w:rPr>
                <w:rFonts w:ascii="Times New Roman" w:eastAsia="Times New Roman" w:hAnsi="Times New Roman" w:cs="Times New Roman"/>
                <w:sz w:val="24"/>
                <w:szCs w:val="24"/>
              </w:rPr>
            </w:pPr>
            <w:hyperlink r:id="rId6" w:history="1">
              <w:r w:rsidR="00905AA9" w:rsidRPr="00905AA9">
                <w:rPr>
                  <w:rFonts w:ascii="Arial" w:eastAsia="Times New Roman" w:hAnsi="Arial" w:cs="Arial"/>
                  <w:color w:val="1155CC"/>
                  <w:u w:val="single"/>
                </w:rPr>
                <w:t>https://www.getepic.com</w:t>
              </w:r>
            </w:hyperlink>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Our classroom code is ppy6913</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Please review the</w:t>
            </w:r>
            <w:r w:rsidRPr="00905AA9">
              <w:rPr>
                <w:rFonts w:ascii="Arial" w:eastAsia="Times New Roman" w:hAnsi="Arial" w:cs="Arial"/>
                <w:i/>
                <w:iCs/>
                <w:color w:val="000000"/>
              </w:rPr>
              <w:t xml:space="preserve"> Michigan</w:t>
            </w:r>
            <w:r w:rsidRPr="00905AA9">
              <w:rPr>
                <w:rFonts w:ascii="Arial" w:eastAsia="Times New Roman" w:hAnsi="Arial" w:cs="Arial"/>
                <w:color w:val="000000"/>
              </w:rPr>
              <w:t xml:space="preserve"> and </w:t>
            </w:r>
            <w:r w:rsidRPr="00905AA9">
              <w:rPr>
                <w:rFonts w:ascii="Arial" w:eastAsia="Times New Roman" w:hAnsi="Arial" w:cs="Arial"/>
                <w:i/>
                <w:iCs/>
                <w:color w:val="000000"/>
              </w:rPr>
              <w:t xml:space="preserve">Kansas </w:t>
            </w:r>
            <w:r w:rsidRPr="00905AA9">
              <w:rPr>
                <w:rFonts w:ascii="Arial" w:eastAsia="Times New Roman" w:hAnsi="Arial" w:cs="Arial"/>
                <w:color w:val="000000"/>
              </w:rPr>
              <w:t>books that have been assigned to you</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Go to:</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055D10" w:rsidP="00905AA9">
            <w:pPr>
              <w:spacing w:after="0" w:line="240" w:lineRule="auto"/>
              <w:rPr>
                <w:rFonts w:ascii="Times New Roman" w:eastAsia="Times New Roman" w:hAnsi="Times New Roman" w:cs="Times New Roman"/>
                <w:sz w:val="24"/>
                <w:szCs w:val="24"/>
              </w:rPr>
            </w:pPr>
            <w:hyperlink r:id="rId7" w:history="1">
              <w:r w:rsidR="00905AA9" w:rsidRPr="00905AA9">
                <w:rPr>
                  <w:rFonts w:ascii="Arial" w:eastAsia="Times New Roman" w:hAnsi="Arial" w:cs="Arial"/>
                  <w:color w:val="1155CC"/>
                  <w:u w:val="single"/>
                </w:rPr>
                <w:t>https://www.khanacademy.org/coach/class/5644275228098560/create-assignments</w:t>
              </w:r>
            </w:hyperlink>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Our classroom code is HMVHHDHV </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Pick one assignment in Kahn Academy. </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Join Ms. Kim and I  for a Zoom meeting </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Group A- 9:30</w:t>
            </w: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Group B- 10:30</w:t>
            </w: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More details to follow. </w:t>
            </w:r>
          </w:p>
        </w:tc>
      </w:tr>
      <w:tr w:rsidR="00905AA9" w:rsidRPr="00905AA9" w:rsidTr="00905AA9">
        <w:trPr>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SS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Virtual Field Trip at the Seattle Aquarium</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https://www.youtube.com/watch?v=mY8__n13tKM&amp;feature=youtu.be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Virtual Field Trip to the Egg Farm:</w:t>
            </w:r>
          </w:p>
          <w:p w:rsidR="00905AA9" w:rsidRPr="00905AA9" w:rsidRDefault="00905AA9" w:rsidP="00905AA9">
            <w:pPr>
              <w:spacing w:after="24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https://www.aeb.org/eggs-in-schools/classroom/farm-to-table-virtual-field-trips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Virtual Field Trip Star Atlas:</w:t>
            </w:r>
          </w:p>
          <w:p w:rsidR="00905AA9" w:rsidRPr="00905AA9" w:rsidRDefault="00905AA9" w:rsidP="00905AA9">
            <w:pPr>
              <w:spacing w:after="24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https://staratlas.com</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Virtual Field Trip The Great Lakes:</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https://www.greatlakesnow.org/educational-resources/virtual-field-trip/</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Virtual Field Trip to Generation Science:</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https://www.howsciencepowersus.com/education-resources/virtual-field-trip</w:t>
            </w:r>
          </w:p>
        </w:tc>
      </w:tr>
      <w:tr w:rsidR="00905AA9" w:rsidRPr="00905AA9" w:rsidTr="00905AA9">
        <w:trPr>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MATH</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 xml:space="preserve">Go To: </w:t>
            </w:r>
            <w:hyperlink r:id="rId8" w:history="1">
              <w:r w:rsidRPr="00905AA9">
                <w:rPr>
                  <w:rFonts w:ascii="Arial" w:eastAsia="Times New Roman" w:hAnsi="Arial" w:cs="Arial"/>
                  <w:color w:val="1155CC"/>
                  <w:u w:val="single"/>
                </w:rPr>
                <w:t>Arcademics.com</w:t>
              </w:r>
            </w:hyperlink>
            <w:r w:rsidRPr="00905AA9">
              <w:rPr>
                <w:rFonts w:ascii="Arial" w:eastAsia="Times New Roman" w:hAnsi="Arial" w:cs="Arial"/>
                <w:color w:val="000000"/>
              </w:rPr>
              <w:t> </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Username and password are your power school logins. Choose at least two options to complete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Go To: </w:t>
            </w:r>
          </w:p>
          <w:p w:rsidR="00905AA9" w:rsidRPr="00905AA9" w:rsidRDefault="00055D10" w:rsidP="00905AA9">
            <w:pPr>
              <w:spacing w:after="0" w:line="240" w:lineRule="auto"/>
              <w:rPr>
                <w:rFonts w:ascii="Times New Roman" w:eastAsia="Times New Roman" w:hAnsi="Times New Roman" w:cs="Times New Roman"/>
                <w:sz w:val="24"/>
                <w:szCs w:val="24"/>
              </w:rPr>
            </w:pPr>
            <w:hyperlink r:id="rId9" w:history="1">
              <w:r w:rsidR="00905AA9" w:rsidRPr="00905AA9">
                <w:rPr>
                  <w:rFonts w:ascii="Arial" w:eastAsia="Times New Roman" w:hAnsi="Arial" w:cs="Arial"/>
                  <w:color w:val="1155CC"/>
                  <w:u w:val="single"/>
                </w:rPr>
                <w:t>I-ready.com</w:t>
              </w:r>
            </w:hyperlink>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Complete 30 minutes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Choose one or more activities from the Math activity list in Google Classroom  to complete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Go To:</w:t>
            </w:r>
          </w:p>
          <w:p w:rsidR="00905AA9" w:rsidRPr="00905AA9" w:rsidRDefault="00055D10" w:rsidP="00905AA9">
            <w:pPr>
              <w:spacing w:after="0" w:line="240" w:lineRule="auto"/>
              <w:rPr>
                <w:rFonts w:ascii="Times New Roman" w:eastAsia="Times New Roman" w:hAnsi="Times New Roman" w:cs="Times New Roman"/>
                <w:sz w:val="24"/>
                <w:szCs w:val="24"/>
              </w:rPr>
            </w:pPr>
            <w:hyperlink r:id="rId10" w:history="1">
              <w:r w:rsidR="00905AA9" w:rsidRPr="00905AA9">
                <w:rPr>
                  <w:rFonts w:ascii="Arial" w:eastAsia="Times New Roman" w:hAnsi="Arial" w:cs="Arial"/>
                  <w:color w:val="1155CC"/>
                  <w:u w:val="single"/>
                </w:rPr>
                <w:t>Freckle.com</w:t>
              </w:r>
            </w:hyperlink>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 xml:space="preserve">Enter class code: </w:t>
            </w:r>
            <w:r w:rsidRPr="00905AA9">
              <w:rPr>
                <w:rFonts w:ascii="Arial" w:eastAsia="Times New Roman" w:hAnsi="Arial" w:cs="Arial"/>
                <w:b/>
                <w:bCs/>
                <w:color w:val="000000"/>
              </w:rPr>
              <w:t>JUTEAZ </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Enter your first and last name</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Complete the initial diagnostic</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Go to IXL:</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Choose three modules to practice from fractions, decimals, area and perimeter or PEMDAS</w:t>
            </w:r>
          </w:p>
        </w:tc>
      </w:tr>
      <w:tr w:rsidR="00905AA9" w:rsidRPr="00905AA9" w:rsidTr="00905AA9">
        <w:trPr>
          <w:trHeight w:val="2355"/>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lastRenderedPageBreak/>
              <w:t>SCIENCE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Watch this video on how hand washing helps kill germs. Try the experiment yourself</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055D10" w:rsidP="00905AA9">
            <w:pPr>
              <w:spacing w:after="0" w:line="240" w:lineRule="auto"/>
              <w:rPr>
                <w:rFonts w:ascii="Times New Roman" w:eastAsia="Times New Roman" w:hAnsi="Times New Roman" w:cs="Times New Roman"/>
                <w:sz w:val="24"/>
                <w:szCs w:val="24"/>
              </w:rPr>
            </w:pPr>
            <w:hyperlink r:id="rId11" w:history="1">
              <w:r w:rsidR="00905AA9" w:rsidRPr="00905AA9">
                <w:rPr>
                  <w:rFonts w:ascii="Arial" w:eastAsia="Times New Roman" w:hAnsi="Arial" w:cs="Arial"/>
                  <w:color w:val="1155CC"/>
                  <w:u w:val="single"/>
                </w:rPr>
                <w:t>https://www.facebook.com/ChildPrepared/videos/222468045521854/</w:t>
              </w:r>
            </w:hyperlink>
            <w:r w:rsidR="00905AA9" w:rsidRPr="00905AA9">
              <w:rPr>
                <w:rFonts w:ascii="Arial" w:eastAsia="Times New Roman" w:hAnsi="Arial" w:cs="Arial"/>
                <w:color w:val="000000"/>
              </w:rPr>
              <w:t>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 xml:space="preserve">Go to IXL.com and select </w:t>
            </w:r>
            <w:r w:rsidRPr="00905AA9">
              <w:rPr>
                <w:rFonts w:ascii="Arial" w:eastAsia="Times New Roman" w:hAnsi="Arial" w:cs="Arial"/>
                <w:b/>
                <w:bCs/>
                <w:color w:val="000000"/>
              </w:rPr>
              <w:t>science.</w:t>
            </w:r>
          </w:p>
          <w:p w:rsidR="00905AA9" w:rsidRPr="00905AA9" w:rsidRDefault="00905AA9" w:rsidP="00905AA9">
            <w:pPr>
              <w:spacing w:after="24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Complete modules B.1, C.1, and D.1</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Go to:</w:t>
            </w:r>
          </w:p>
          <w:p w:rsidR="00905AA9" w:rsidRPr="00905AA9" w:rsidRDefault="00055D10" w:rsidP="00905AA9">
            <w:pPr>
              <w:spacing w:after="0" w:line="240" w:lineRule="auto"/>
              <w:rPr>
                <w:rFonts w:ascii="Times New Roman" w:eastAsia="Times New Roman" w:hAnsi="Times New Roman" w:cs="Times New Roman"/>
                <w:sz w:val="24"/>
                <w:szCs w:val="24"/>
              </w:rPr>
            </w:pPr>
            <w:hyperlink r:id="rId12" w:history="1">
              <w:r w:rsidR="00905AA9" w:rsidRPr="00905AA9">
                <w:rPr>
                  <w:rFonts w:ascii="Arial" w:eastAsia="Times New Roman" w:hAnsi="Arial" w:cs="Arial"/>
                  <w:color w:val="1155CC"/>
                  <w:u w:val="single"/>
                </w:rPr>
                <w:t>Generationgenius</w:t>
              </w:r>
            </w:hyperlink>
            <w:r w:rsidR="00905AA9" w:rsidRPr="00905AA9">
              <w:rPr>
                <w:rFonts w:ascii="Arial" w:eastAsia="Times New Roman" w:hAnsi="Arial" w:cs="Arial"/>
                <w:color w:val="000000"/>
              </w:rPr>
              <w:t>.com </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Complete paper quiz and send me your answers by email</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Melting ice:</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Take some ice cubes outside. Pour salt on one, place another in the sun, and place a piece of fishing line or thin string with small weights on each side over another piece of ice. Email me: What happened to each? Which melted fastest? Why? </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Go to :</w:t>
            </w:r>
          </w:p>
          <w:p w:rsidR="00905AA9" w:rsidRPr="00905AA9" w:rsidRDefault="00055D10" w:rsidP="00905AA9">
            <w:pPr>
              <w:spacing w:after="0" w:line="240" w:lineRule="auto"/>
              <w:rPr>
                <w:rFonts w:ascii="Times New Roman" w:eastAsia="Times New Roman" w:hAnsi="Times New Roman" w:cs="Times New Roman"/>
                <w:sz w:val="24"/>
                <w:szCs w:val="24"/>
              </w:rPr>
            </w:pPr>
            <w:hyperlink r:id="rId13" w:history="1">
              <w:r w:rsidR="00905AA9" w:rsidRPr="00905AA9">
                <w:rPr>
                  <w:rFonts w:ascii="Arial" w:eastAsia="Times New Roman" w:hAnsi="Arial" w:cs="Arial"/>
                  <w:color w:val="1155CC"/>
                  <w:u w:val="single"/>
                </w:rPr>
                <w:t>Bill Nye</w:t>
              </w:r>
            </w:hyperlink>
            <w:r w:rsidR="00905AA9" w:rsidRPr="00905AA9">
              <w:rPr>
                <w:rFonts w:ascii="Arial" w:eastAsia="Times New Roman" w:hAnsi="Arial" w:cs="Arial"/>
                <w:color w:val="000000"/>
              </w:rPr>
              <w:t>, the Science Guy</w:t>
            </w:r>
          </w:p>
          <w:p w:rsidR="00905AA9" w:rsidRPr="00905AA9" w:rsidRDefault="00905AA9" w:rsidP="00905AA9">
            <w:pPr>
              <w:spacing w:after="0" w:line="240" w:lineRule="auto"/>
              <w:rPr>
                <w:rFonts w:ascii="Times New Roman" w:eastAsia="Times New Roman" w:hAnsi="Times New Roman" w:cs="Times New Roman"/>
                <w:sz w:val="24"/>
                <w:szCs w:val="24"/>
              </w:rPr>
            </w:pPr>
          </w:p>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color w:val="000000"/>
              </w:rPr>
              <w:t>Check out some of his awesome videos about science. Which one is your favorite? Do you have a question you wish he could answer? </w:t>
            </w:r>
          </w:p>
        </w:tc>
      </w:tr>
      <w:tr w:rsidR="00905AA9" w:rsidRPr="00905AA9" w:rsidTr="00905AA9">
        <w:trPr>
          <w:jc w:val="center"/>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905AA9" w:rsidP="00905AA9">
            <w:pPr>
              <w:spacing w:after="0" w:line="240" w:lineRule="auto"/>
              <w:rPr>
                <w:rFonts w:ascii="Times New Roman" w:eastAsia="Times New Roman" w:hAnsi="Times New Roman" w:cs="Times New Roman"/>
                <w:sz w:val="24"/>
                <w:szCs w:val="24"/>
              </w:rPr>
            </w:pPr>
            <w:r w:rsidRPr="00905AA9">
              <w:rPr>
                <w:rFonts w:ascii="Arial" w:eastAsia="Times New Roman" w:hAnsi="Arial" w:cs="Arial"/>
                <w:b/>
                <w:bCs/>
                <w:color w:val="000000"/>
              </w:rPr>
              <w:t>Art/PE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6B05" w:rsidRPr="00F46B05" w:rsidRDefault="00905AA9" w:rsidP="00F46B05">
            <w:pPr>
              <w:pStyle w:val="NormalWeb"/>
              <w:spacing w:before="0" w:beforeAutospacing="0" w:after="0" w:afterAutospacing="0"/>
            </w:pPr>
            <w:r w:rsidRPr="00905AA9">
              <w:rPr>
                <w:rFonts w:ascii="Arial" w:hAnsi="Arial" w:cs="Arial"/>
                <w:color w:val="000000"/>
              </w:rPr>
              <w:t>`</w:t>
            </w:r>
            <w:r w:rsidR="00F46B05" w:rsidRPr="00F46B05">
              <w:rPr>
                <w:rFonts w:ascii="Arial" w:hAnsi="Arial" w:cs="Arial"/>
                <w:color w:val="000000"/>
                <w:sz w:val="22"/>
                <w:szCs w:val="22"/>
              </w:rPr>
              <w:t>Hey 5th grade! </w:t>
            </w:r>
          </w:p>
          <w:p w:rsidR="00F46B05" w:rsidRPr="00F46B05" w:rsidRDefault="00F46B05" w:rsidP="00F46B05">
            <w:pPr>
              <w:spacing w:after="0" w:line="240" w:lineRule="auto"/>
              <w:rPr>
                <w:rFonts w:ascii="Times New Roman" w:eastAsia="Times New Roman" w:hAnsi="Times New Roman" w:cs="Times New Roman"/>
                <w:sz w:val="24"/>
                <w:szCs w:val="24"/>
              </w:rPr>
            </w:pPr>
          </w:p>
          <w:p w:rsidR="00F46B05" w:rsidRPr="00F46B05" w:rsidRDefault="00F46B05" w:rsidP="00F46B05">
            <w:pPr>
              <w:spacing w:after="0" w:line="240" w:lineRule="auto"/>
              <w:rPr>
                <w:rFonts w:ascii="Times New Roman" w:eastAsia="Times New Roman" w:hAnsi="Times New Roman" w:cs="Times New Roman"/>
                <w:sz w:val="24"/>
                <w:szCs w:val="24"/>
              </w:rPr>
            </w:pPr>
            <w:r w:rsidRPr="00F46B05">
              <w:rPr>
                <w:rFonts w:ascii="Arial" w:eastAsia="Times New Roman" w:hAnsi="Arial" w:cs="Arial"/>
                <w:color w:val="000000"/>
              </w:rPr>
              <w:t>This week I have a few video options for you. Please select one a day and to plan to do one activity each day so you can participate in a physical education enrichment. </w:t>
            </w:r>
          </w:p>
          <w:p w:rsidR="00F46B05" w:rsidRPr="00F46B05" w:rsidRDefault="00F46B05" w:rsidP="00F46B05">
            <w:pPr>
              <w:spacing w:after="0" w:line="240" w:lineRule="auto"/>
              <w:rPr>
                <w:rFonts w:ascii="Times New Roman" w:eastAsia="Times New Roman" w:hAnsi="Times New Roman" w:cs="Times New Roman"/>
                <w:sz w:val="24"/>
                <w:szCs w:val="24"/>
              </w:rPr>
            </w:pPr>
          </w:p>
          <w:p w:rsidR="00F46B05" w:rsidRPr="00F46B05" w:rsidRDefault="00F46B05" w:rsidP="00F46B05">
            <w:pPr>
              <w:spacing w:after="0" w:line="240" w:lineRule="auto"/>
              <w:rPr>
                <w:rFonts w:ascii="Times New Roman" w:eastAsia="Times New Roman" w:hAnsi="Times New Roman" w:cs="Times New Roman"/>
                <w:sz w:val="24"/>
                <w:szCs w:val="24"/>
              </w:rPr>
            </w:pPr>
            <w:r w:rsidRPr="00F46B05">
              <w:rPr>
                <w:rFonts w:ascii="Arial" w:eastAsia="Times New Roman" w:hAnsi="Arial" w:cs="Arial"/>
                <w:color w:val="000000"/>
              </w:rPr>
              <w:t>Staying healthy and happy always boosts immunity. </w:t>
            </w:r>
          </w:p>
          <w:p w:rsidR="00905AA9" w:rsidRPr="00905AA9" w:rsidRDefault="00F46B05" w:rsidP="00F46B05">
            <w:pPr>
              <w:spacing w:after="0" w:line="240" w:lineRule="auto"/>
              <w:rPr>
                <w:rFonts w:ascii="Times New Roman" w:eastAsia="Times New Roman" w:hAnsi="Times New Roman" w:cs="Times New Roman"/>
                <w:sz w:val="24"/>
                <w:szCs w:val="24"/>
              </w:rPr>
            </w:pPr>
            <w:r w:rsidRPr="00F46B05">
              <w:rPr>
                <w:rFonts w:ascii="Times New Roman" w:eastAsia="Times New Roman" w:hAnsi="Times New Roman" w:cs="Times New Roman"/>
                <w:sz w:val="24"/>
                <w:szCs w:val="24"/>
              </w:rPr>
              <w:br/>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055D10" w:rsidP="00905AA9">
            <w:pPr>
              <w:spacing w:after="0" w:line="240" w:lineRule="auto"/>
              <w:rPr>
                <w:rFonts w:ascii="Times New Roman" w:eastAsia="Times New Roman" w:hAnsi="Times New Roman" w:cs="Times New Roman"/>
                <w:sz w:val="24"/>
                <w:szCs w:val="24"/>
              </w:rPr>
            </w:pPr>
            <w:hyperlink r:id="rId14" w:history="1">
              <w:r w:rsidR="00F46B05">
                <w:rPr>
                  <w:rStyle w:val="Hyperlink"/>
                  <w:rFonts w:ascii="Arial" w:hAnsi="Arial" w:cs="Arial"/>
                  <w:color w:val="1155CC"/>
                </w:rPr>
                <w:t>https://m.youtube.com/watch?v=T731YIoasFo&amp;list=PL0QK-i1OIDE4gOzygEgjvQtVH_RXLvXFt&amp;index=3&amp;t=0s</w:t>
              </w:r>
            </w:hyperlink>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A9" w:rsidRPr="00905AA9" w:rsidRDefault="00055D10" w:rsidP="00F46B05">
            <w:pPr>
              <w:spacing w:after="0" w:line="240" w:lineRule="auto"/>
              <w:rPr>
                <w:rFonts w:ascii="Times New Roman" w:eastAsia="Times New Roman" w:hAnsi="Times New Roman" w:cs="Times New Roman"/>
                <w:sz w:val="24"/>
                <w:szCs w:val="24"/>
              </w:rPr>
            </w:pPr>
            <w:hyperlink r:id="rId15" w:history="1">
              <w:r w:rsidR="00F46B05">
                <w:rPr>
                  <w:rStyle w:val="Hyperlink"/>
                  <w:rFonts w:ascii="Arial" w:hAnsi="Arial" w:cs="Arial"/>
                  <w:color w:val="1155CC"/>
                </w:rPr>
                <w:t>https://m.youtube.com/watch?v=ldcPUkrl8z8&amp;list=PL0QK-i1OIDE4gOzygEgjvQtVH_RXLvXFt&amp;index=4&amp;t=0s</w:t>
              </w:r>
            </w:hyperlink>
            <w:r w:rsidR="00F46B05">
              <w:rPr>
                <w:rFonts w:ascii="Times New Roman" w:eastAsia="Times New Roman" w:hAnsi="Times New Roman" w:cs="Times New Roman"/>
                <w:sz w:val="24"/>
                <w:szCs w:val="24"/>
              </w:rPr>
              <w:t xml:space="preserve">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6B05" w:rsidRPr="00F46B05" w:rsidRDefault="00F46B05" w:rsidP="00F46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6" w:history="1">
              <w:r>
                <w:rPr>
                  <w:rStyle w:val="Hyperlink"/>
                  <w:rFonts w:ascii="Arial" w:hAnsi="Arial" w:cs="Arial"/>
                  <w:color w:val="1155CC"/>
                </w:rPr>
                <w:t>https://m.youtube.com/watch?v=pImrFWw0Fxw&amp;list=PL0QK-i1OIDE6TRW_P0b8n0XRD1klp2fTJ&amp;index=2&amp;t=0s</w:t>
              </w:r>
            </w:hyperlink>
            <w:r>
              <w:rPr>
                <w:rFonts w:ascii="Times New Roman" w:eastAsia="Times New Roman" w:hAnsi="Times New Roman" w:cs="Times New Roman"/>
                <w:sz w:val="24"/>
                <w:szCs w:val="24"/>
              </w:rPr>
              <w:t xml:space="preserve">     </w:t>
            </w:r>
          </w:p>
          <w:p w:rsidR="00905AA9" w:rsidRPr="00905AA9" w:rsidRDefault="00905AA9" w:rsidP="00F46B05">
            <w:pPr>
              <w:spacing w:after="0" w:line="240" w:lineRule="auto"/>
              <w:rPr>
                <w:rFonts w:ascii="Times New Roman" w:eastAsia="Times New Roman" w:hAnsi="Times New Roman" w:cs="Times New Roman"/>
                <w:sz w:val="24"/>
                <w:szCs w:val="24"/>
              </w:rPr>
            </w:pP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6B05" w:rsidRPr="00F46B05" w:rsidRDefault="00F46B05" w:rsidP="00F46B05">
            <w:pPr>
              <w:pStyle w:val="NormalWeb"/>
              <w:spacing w:before="0" w:beforeAutospacing="0" w:after="0" w:afterAutospacing="0"/>
            </w:pPr>
            <w:r>
              <w:t xml:space="preserve">        </w:t>
            </w:r>
            <w:hyperlink r:id="rId17" w:history="1">
              <w:r w:rsidRPr="00F46B05">
                <w:rPr>
                  <w:rFonts w:ascii="Arial" w:hAnsi="Arial" w:cs="Arial"/>
                  <w:color w:val="1155CC"/>
                  <w:sz w:val="22"/>
                  <w:szCs w:val="22"/>
                  <w:u w:val="single"/>
                </w:rPr>
                <w:t>https://m.youtube.com/watch?v=LloIRO5R3ys&amp;list=PL0QK-i1OIDE4gOzygEgjvQtVH_RXLvXFt&amp;index=4</w:t>
              </w:r>
            </w:hyperlink>
          </w:p>
          <w:p w:rsidR="00F46B05" w:rsidRPr="00F46B05" w:rsidRDefault="00F46B05" w:rsidP="00F46B05">
            <w:pPr>
              <w:spacing w:after="0" w:line="240" w:lineRule="auto"/>
              <w:rPr>
                <w:rFonts w:ascii="Times New Roman" w:eastAsia="Times New Roman" w:hAnsi="Times New Roman" w:cs="Times New Roman"/>
                <w:sz w:val="24"/>
                <w:szCs w:val="24"/>
              </w:rPr>
            </w:pPr>
          </w:p>
          <w:p w:rsidR="00905AA9" w:rsidRPr="00905AA9" w:rsidRDefault="00F46B05" w:rsidP="00905AA9">
            <w:pPr>
              <w:spacing w:after="0" w:line="240" w:lineRule="auto"/>
              <w:rPr>
                <w:rFonts w:ascii="Times New Roman" w:eastAsia="Times New Roman" w:hAnsi="Times New Roman" w:cs="Times New Roman"/>
                <w:sz w:val="24"/>
                <w:szCs w:val="24"/>
              </w:rPr>
            </w:pPr>
            <w:r w:rsidRPr="00F46B05">
              <w:rPr>
                <w:rFonts w:ascii="Arial" w:eastAsia="Times New Roman" w:hAnsi="Arial" w:cs="Arial"/>
                <w:color w:val="000000"/>
              </w:rPr>
              <w:t>Lastly, if you are up for the challenge, every hour on the hour (8am, 9am, 10am, etc.) do 25 jumping jacks! See how many jumping jacks you can achieve in one day! Good luck</w:t>
            </w:r>
            <w:r>
              <w:rPr>
                <w:rFonts w:ascii="Times New Roman" w:eastAsia="Times New Roman" w:hAnsi="Times New Roman" w:cs="Times New Roman"/>
                <w:sz w:val="24"/>
                <w:szCs w:val="24"/>
              </w:rPr>
              <w:t xml:space="preserve">                   </w:t>
            </w:r>
          </w:p>
        </w:tc>
      </w:tr>
    </w:tbl>
    <w:p w:rsidR="003434E6" w:rsidRDefault="003434E6"/>
    <w:sectPr w:rsidR="003434E6" w:rsidSect="00905AA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A9"/>
    <w:rsid w:val="00055D10"/>
    <w:rsid w:val="003434E6"/>
    <w:rsid w:val="00905AA9"/>
    <w:rsid w:val="00F4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6BB25-6CC6-49D1-8196-F00F4782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6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01714">
      <w:bodyDiv w:val="1"/>
      <w:marLeft w:val="0"/>
      <w:marRight w:val="0"/>
      <w:marTop w:val="0"/>
      <w:marBottom w:val="0"/>
      <w:divBdr>
        <w:top w:val="none" w:sz="0" w:space="0" w:color="auto"/>
        <w:left w:val="none" w:sz="0" w:space="0" w:color="auto"/>
        <w:bottom w:val="none" w:sz="0" w:space="0" w:color="auto"/>
        <w:right w:val="none" w:sz="0" w:space="0" w:color="auto"/>
      </w:divBdr>
    </w:div>
    <w:div w:id="1017392848">
      <w:bodyDiv w:val="1"/>
      <w:marLeft w:val="0"/>
      <w:marRight w:val="0"/>
      <w:marTop w:val="0"/>
      <w:marBottom w:val="0"/>
      <w:divBdr>
        <w:top w:val="none" w:sz="0" w:space="0" w:color="auto"/>
        <w:left w:val="none" w:sz="0" w:space="0" w:color="auto"/>
        <w:bottom w:val="none" w:sz="0" w:space="0" w:color="auto"/>
        <w:right w:val="none" w:sz="0" w:space="0" w:color="auto"/>
      </w:divBdr>
    </w:div>
    <w:div w:id="1605533488">
      <w:bodyDiv w:val="1"/>
      <w:marLeft w:val="0"/>
      <w:marRight w:val="0"/>
      <w:marTop w:val="0"/>
      <w:marBottom w:val="0"/>
      <w:divBdr>
        <w:top w:val="none" w:sz="0" w:space="0" w:color="auto"/>
        <w:left w:val="none" w:sz="0" w:space="0" w:color="auto"/>
        <w:bottom w:val="none" w:sz="0" w:space="0" w:color="auto"/>
        <w:right w:val="none" w:sz="0" w:space="0" w:color="auto"/>
      </w:divBdr>
    </w:div>
    <w:div w:id="1610893880">
      <w:bodyDiv w:val="1"/>
      <w:marLeft w:val="0"/>
      <w:marRight w:val="0"/>
      <w:marTop w:val="0"/>
      <w:marBottom w:val="0"/>
      <w:divBdr>
        <w:top w:val="none" w:sz="0" w:space="0" w:color="auto"/>
        <w:left w:val="none" w:sz="0" w:space="0" w:color="auto"/>
        <w:bottom w:val="none" w:sz="0" w:space="0" w:color="auto"/>
        <w:right w:val="none" w:sz="0" w:space="0" w:color="auto"/>
      </w:divBdr>
    </w:div>
    <w:div w:id="19324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arcademics.com/login?redirect_url=/" TargetMode="External"/><Relationship Id="rId13" Type="http://schemas.openxmlformats.org/officeDocument/2006/relationships/hyperlink" Target="https://www.youtube.com/user/TheRealBillNye/video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hanacademy.org/coach/class/5644275228098560/create-assignments" TargetMode="External"/><Relationship Id="rId12" Type="http://schemas.openxmlformats.org/officeDocument/2006/relationships/hyperlink" Target="http://www.generationgenius.com/?share=33011" TargetMode="External"/><Relationship Id="rId17" Type="http://schemas.openxmlformats.org/officeDocument/2006/relationships/hyperlink" Target="https://m.youtube.com/watch?v=LloIRO5R3ys&amp;list=PL0QK-i1OIDE4gOzygEgjvQtVH_RXLvXFt&amp;index=4" TargetMode="External"/><Relationship Id="rId2" Type="http://schemas.openxmlformats.org/officeDocument/2006/relationships/settings" Target="settings.xml"/><Relationship Id="rId16" Type="http://schemas.openxmlformats.org/officeDocument/2006/relationships/hyperlink" Target="https://m.youtube.com/watch?v=pImrFWw0Fxw&amp;list=PL0QK-i1OIDE6TRW_P0b8n0XRD1klp2fTJ&amp;index=2&amp;t=0s" TargetMode="External"/><Relationship Id="rId1" Type="http://schemas.openxmlformats.org/officeDocument/2006/relationships/styles" Target="styles.xml"/><Relationship Id="rId6" Type="http://schemas.openxmlformats.org/officeDocument/2006/relationships/hyperlink" Target="https://www.getepic.com" TargetMode="External"/><Relationship Id="rId11" Type="http://schemas.openxmlformats.org/officeDocument/2006/relationships/hyperlink" Target="https://www.facebook.com/ChildPrepared/videos/222468045521854/" TargetMode="External"/><Relationship Id="rId5" Type="http://schemas.openxmlformats.org/officeDocument/2006/relationships/hyperlink" Target="https://www.squigglepark.com/dreamscape/" TargetMode="External"/><Relationship Id="rId15" Type="http://schemas.openxmlformats.org/officeDocument/2006/relationships/hyperlink" Target="https://m.youtube.com/watch?v=ldcPUkrl8z8&amp;list=PL0QK-i1OIDE4gOzygEgjvQtVH_RXLvXFt&amp;index=4&amp;t=0s" TargetMode="External"/><Relationship Id="rId10" Type="http://schemas.openxmlformats.org/officeDocument/2006/relationships/hyperlink" Target="https://student.freckle.com/" TargetMode="External"/><Relationship Id="rId19" Type="http://schemas.openxmlformats.org/officeDocument/2006/relationships/theme" Target="theme/theme1.xml"/><Relationship Id="rId4" Type="http://schemas.openxmlformats.org/officeDocument/2006/relationships/hyperlink" Target="http://www.flipgrid.com" TargetMode="External"/><Relationship Id="rId9" Type="http://schemas.openxmlformats.org/officeDocument/2006/relationships/hyperlink" Target="https://login.i-ready.com/" TargetMode="External"/><Relationship Id="rId14" Type="http://schemas.openxmlformats.org/officeDocument/2006/relationships/hyperlink" Target="https://m.youtube.com/watch?v=T731YIoasFo&amp;list=PL0QK-i1OIDE4gOzygEgjvQtVH_RXLvXFt&amp;index=3&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kbaldridge@kiheicharter.org</dc:creator>
  <cp:keywords/>
  <dc:description/>
  <cp:lastModifiedBy>kbaldridge@kiheicharter.org</cp:lastModifiedBy>
  <cp:revision>2</cp:revision>
  <dcterms:created xsi:type="dcterms:W3CDTF">2020-03-31T02:02:00Z</dcterms:created>
  <dcterms:modified xsi:type="dcterms:W3CDTF">2020-03-31T02:02:00Z</dcterms:modified>
</cp:coreProperties>
</file>